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80" w:rsidRPr="008D423F" w:rsidRDefault="007E6480" w:rsidP="007E6480">
      <w:pPr>
        <w:jc w:val="center"/>
        <w:rPr>
          <w:rFonts w:ascii="Nyala" w:hAnsi="Nyala"/>
          <w:i/>
          <w:sz w:val="28"/>
          <w:szCs w:val="28"/>
        </w:rPr>
      </w:pPr>
      <w:permStart w:id="764825756" w:edGrp="everyone"/>
      <w:r w:rsidRPr="008D423F">
        <w:rPr>
          <w:rFonts w:ascii="Nyala" w:hAnsi="Nyala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F1E8C" wp14:editId="0BF3B0D0">
                <wp:simplePos x="0" y="0"/>
                <wp:positionH relativeFrom="column">
                  <wp:posOffset>405765</wp:posOffset>
                </wp:positionH>
                <wp:positionV relativeFrom="paragraph">
                  <wp:posOffset>-158750</wp:posOffset>
                </wp:positionV>
                <wp:extent cx="5229225" cy="733425"/>
                <wp:effectExtent l="9525" t="9525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480" w:rsidRPr="001075F6" w:rsidRDefault="007E6480" w:rsidP="007E6480">
                            <w:pPr>
                              <w:jc w:val="center"/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</w:pPr>
                            <w:permStart w:id="1254699032" w:edGrp="everyone"/>
                            <w:proofErr w:type="gramStart"/>
                            <w:r w:rsidRPr="001075F6"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  <w:t>MODELO  DO</w:t>
                            </w:r>
                            <w:proofErr w:type="gramEnd"/>
                            <w:r w:rsidRPr="001075F6"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  <w:t xml:space="preserve">  TERMO  DE  CONVÊNIO  DE  ESTÁGIO  .</w:t>
                            </w:r>
                          </w:p>
                          <w:p w:rsidR="007E6480" w:rsidRPr="001075F6" w:rsidRDefault="007E6480" w:rsidP="007E6480">
                            <w:pPr>
                              <w:jc w:val="center"/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</w:pPr>
                            <w:r w:rsidRPr="001075F6"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  <w:t xml:space="preserve">2 vias </w:t>
                            </w:r>
                            <w:proofErr w:type="gramStart"/>
                            <w:smartTag w:uri="urn:schemas-microsoft-com:office:smarttags" w:element="PersonName">
                              <w:smartTagPr>
                                <w:attr w:name="ProductID" w:val="EM  PAPEL TIMBRADO  DA"/>
                              </w:smartTagPr>
                              <w:r w:rsidRPr="001075F6">
                                <w:rPr>
                                  <w:rFonts w:ascii="Nyala" w:hAnsi="Nyala"/>
                                  <w:i/>
                                  <w:sz w:val="20"/>
                                  <w:szCs w:val="20"/>
                                </w:rPr>
                                <w:t>EM  PAPEL</w:t>
                              </w:r>
                              <w:proofErr w:type="gramEnd"/>
                              <w:r w:rsidRPr="001075F6">
                                <w:rPr>
                                  <w:rFonts w:ascii="Nyala" w:hAnsi="Nyala"/>
                                  <w:i/>
                                  <w:sz w:val="20"/>
                                  <w:szCs w:val="20"/>
                                </w:rPr>
                                <w:t xml:space="preserve"> TIMBRADO  DA</w:t>
                              </w:r>
                            </w:smartTag>
                            <w:r w:rsidRPr="001075F6"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  <w:t xml:space="preserve">  UNIDADE  CONCEDENTE DO ESTÁGIO– CÓPIA DO CNPJ   -  CÓPIA DO ATO DE NOMEAÇÃO DO REPRESENTANTE LEGAL  E/OU CONTRATO SOCIAL E ÚLTIMA ALTERAÇÃO </w:t>
                            </w:r>
                            <w:r w:rsidRPr="001075F6">
                              <w:rPr>
                                <w:rFonts w:ascii="Nyala" w:hAnsi="Nyala"/>
                                <w:b/>
                                <w:i/>
                                <w:sz w:val="20"/>
                                <w:szCs w:val="20"/>
                              </w:rPr>
                              <w:t>(quando imprimir retirar  esta  informação</w:t>
                            </w:r>
                            <w:r w:rsidRPr="001075F6">
                              <w:rPr>
                                <w:rFonts w:ascii="Nyala" w:hAnsi="Nyala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E6480" w:rsidRPr="001075F6" w:rsidRDefault="007E6480" w:rsidP="007E6480">
                            <w:pPr>
                              <w:rPr>
                                <w:rFonts w:ascii="Nyala" w:hAnsi="Nyala"/>
                                <w:sz w:val="32"/>
                                <w:szCs w:val="32"/>
                              </w:rPr>
                            </w:pPr>
                          </w:p>
                          <w:p w:rsidR="007E6480" w:rsidRPr="001075F6" w:rsidRDefault="007E6480" w:rsidP="007E6480">
                            <w:pPr>
                              <w:rPr>
                                <w:rFonts w:ascii="Nyala" w:hAnsi="Nyala" w:cs="Tahoma"/>
                                <w:szCs w:val="21"/>
                              </w:rPr>
                            </w:pPr>
                          </w:p>
                          <w:permEnd w:id="1254699032"/>
                          <w:p w:rsidR="007E6480" w:rsidRDefault="007E6480" w:rsidP="007E64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F1E8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1.95pt;margin-top:-12.5pt;width:411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" fillcolor="yellow">
                <v:textbox>
                  <w:txbxContent>
                    <w:p w:rsidR="007E6480" w:rsidRPr="001075F6" w:rsidRDefault="007E6480" w:rsidP="007E6480">
                      <w:pPr>
                        <w:jc w:val="center"/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</w:pPr>
                      <w:permStart w:id="1254699032" w:edGrp="everyone"/>
                      <w:proofErr w:type="gramStart"/>
                      <w:r w:rsidRPr="001075F6"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  <w:t>MODELO  DO</w:t>
                      </w:r>
                      <w:proofErr w:type="gramEnd"/>
                      <w:r w:rsidRPr="001075F6"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  <w:t xml:space="preserve">  TERMO  DE  CONVÊNIO  DE  ESTÁGIO  .</w:t>
                      </w:r>
                    </w:p>
                    <w:p w:rsidR="007E6480" w:rsidRPr="001075F6" w:rsidRDefault="007E6480" w:rsidP="007E6480">
                      <w:pPr>
                        <w:jc w:val="center"/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</w:pPr>
                      <w:r w:rsidRPr="001075F6"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  <w:t xml:space="preserve">2 vias </w:t>
                      </w:r>
                      <w:proofErr w:type="gramStart"/>
                      <w:smartTag w:uri="urn:schemas-microsoft-com:office:smarttags" w:element="PersonName">
                        <w:smartTagPr>
                          <w:attr w:name="ProductID" w:val="EM  PAPEL TIMBRADO  DA"/>
                        </w:smartTagPr>
                        <w:r w:rsidRPr="001075F6">
                          <w:rPr>
                            <w:rFonts w:ascii="Nyala" w:hAnsi="Nyala"/>
                            <w:i/>
                            <w:sz w:val="20"/>
                            <w:szCs w:val="20"/>
                          </w:rPr>
                          <w:t>EM  PAPEL</w:t>
                        </w:r>
                        <w:proofErr w:type="gramEnd"/>
                        <w:r w:rsidRPr="001075F6">
                          <w:rPr>
                            <w:rFonts w:ascii="Nyala" w:hAnsi="Nyala"/>
                            <w:i/>
                            <w:sz w:val="20"/>
                            <w:szCs w:val="20"/>
                          </w:rPr>
                          <w:t xml:space="preserve"> TIMBRADO  DA</w:t>
                        </w:r>
                      </w:smartTag>
                      <w:r w:rsidRPr="001075F6"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  <w:t xml:space="preserve">  UNIDADE  CONCEDENTE DO ESTÁGIO– CÓPIA DO CNPJ   -  CÓPIA DO ATO DE NOMEAÇÃO DO REPRESENTANTE LEGAL  E/OU CONTRATO SOCIAL E ÚLTIMA ALTERAÇÃO </w:t>
                      </w:r>
                      <w:r w:rsidRPr="001075F6">
                        <w:rPr>
                          <w:rFonts w:ascii="Nyala" w:hAnsi="Nyala"/>
                          <w:b/>
                          <w:i/>
                          <w:sz w:val="20"/>
                          <w:szCs w:val="20"/>
                        </w:rPr>
                        <w:t>(quando imprimir retirar  esta  informação</w:t>
                      </w:r>
                      <w:r w:rsidRPr="001075F6">
                        <w:rPr>
                          <w:rFonts w:ascii="Nyala" w:hAnsi="Nyala"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:rsidR="007E6480" w:rsidRPr="001075F6" w:rsidRDefault="007E6480" w:rsidP="007E6480">
                      <w:pPr>
                        <w:rPr>
                          <w:rFonts w:ascii="Nyala" w:hAnsi="Nyala"/>
                          <w:sz w:val="32"/>
                          <w:szCs w:val="32"/>
                        </w:rPr>
                      </w:pPr>
                    </w:p>
                    <w:p w:rsidR="007E6480" w:rsidRPr="001075F6" w:rsidRDefault="007E6480" w:rsidP="007E6480">
                      <w:pPr>
                        <w:rPr>
                          <w:rFonts w:ascii="Nyala" w:hAnsi="Nyala" w:cs="Tahoma"/>
                          <w:szCs w:val="21"/>
                        </w:rPr>
                      </w:pPr>
                    </w:p>
                    <w:permEnd w:id="1254699032"/>
                    <w:p w:rsidR="007E6480" w:rsidRDefault="007E6480" w:rsidP="007E6480"/>
                  </w:txbxContent>
                </v:textbox>
              </v:shape>
            </w:pict>
          </mc:Fallback>
        </mc:AlternateContent>
      </w:r>
      <w:permEnd w:id="764825756"/>
    </w:p>
    <w:p w:rsidR="007E6480" w:rsidRPr="008D423F" w:rsidRDefault="007E6480" w:rsidP="007E6480">
      <w:pPr>
        <w:pStyle w:val="Corpodetexto"/>
        <w:jc w:val="center"/>
        <w:rPr>
          <w:rFonts w:ascii="Nyala" w:hAnsi="Nyala"/>
          <w:sz w:val="28"/>
          <w:szCs w:val="28"/>
        </w:rPr>
      </w:pPr>
    </w:p>
    <w:p w:rsidR="007E6480" w:rsidRPr="008D423F" w:rsidRDefault="007E6480" w:rsidP="007E6480">
      <w:pPr>
        <w:pStyle w:val="Corpodetexto"/>
        <w:jc w:val="center"/>
        <w:rPr>
          <w:rFonts w:ascii="Nyala" w:hAnsi="Nyala"/>
          <w:sz w:val="28"/>
          <w:szCs w:val="28"/>
        </w:rPr>
      </w:pPr>
    </w:p>
    <w:p w:rsidR="007E6480" w:rsidRPr="008D423F" w:rsidRDefault="007E6480" w:rsidP="007E6480">
      <w:pPr>
        <w:pStyle w:val="Corpodetexto"/>
        <w:jc w:val="center"/>
        <w:rPr>
          <w:rFonts w:ascii="Nyala" w:hAnsi="Nyala"/>
          <w:sz w:val="28"/>
          <w:szCs w:val="28"/>
        </w:rPr>
      </w:pPr>
      <w:r w:rsidRPr="008D423F">
        <w:rPr>
          <w:rFonts w:ascii="Nyala" w:hAnsi="Nyala"/>
          <w:sz w:val="28"/>
          <w:szCs w:val="28"/>
        </w:rPr>
        <w:t>TERMO DE CONVÊNIO DE ESTÁGIO OBRIGATÓRIO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/>
          <w:b/>
          <w:sz w:val="26"/>
          <w:szCs w:val="26"/>
        </w:rPr>
      </w:pPr>
      <w:r w:rsidRPr="008D423F">
        <w:rPr>
          <w:rFonts w:ascii="Nyala" w:hAnsi="Nyala"/>
          <w:b/>
          <w:sz w:val="26"/>
          <w:szCs w:val="26"/>
        </w:rPr>
        <w:t>PRIMEIRO CONVENENTE:</w:t>
      </w:r>
    </w:p>
    <w:p w:rsidR="007E6480" w:rsidRPr="008D423F" w:rsidRDefault="007E6480" w:rsidP="007E6480">
      <w:pPr>
        <w:jc w:val="both"/>
        <w:rPr>
          <w:rFonts w:ascii="Nyala" w:hAnsi="Nyal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/>
          <w:b/>
          <w:sz w:val="26"/>
          <w:szCs w:val="26"/>
        </w:rPr>
        <w:t>MUNICÍPIO DE BANDEIRANTES</w:t>
      </w:r>
      <w:r w:rsidRPr="008D423F">
        <w:rPr>
          <w:rFonts w:ascii="Nyala" w:hAnsi="Nyala"/>
          <w:sz w:val="26"/>
          <w:szCs w:val="26"/>
        </w:rPr>
        <w:t>, pessoa jurídica de direito público interno, com sede a Rua Frei Rafael Proner nº 1457 Centro, nesta cidade de Bandeirantes, Estado do Paraná, inscrito no CNPJ sob o nº 76.235.753/0001-48, neste ato representado pelo Prefeito Municipal o Sr. JAELSON RAMALHO MATTA, inscrito no CPF n.º 486.661.579-68,</w:t>
      </w:r>
      <w:r w:rsidRPr="008D423F">
        <w:rPr>
          <w:rFonts w:ascii="Nyala" w:hAnsi="Nyala" w:cs="Tahoma"/>
          <w:sz w:val="26"/>
          <w:szCs w:val="26"/>
        </w:rPr>
        <w:t xml:space="preserve"> residente e domiciliado nesta cidade, doravante designada </w:t>
      </w:r>
      <w:r w:rsidRPr="008D423F">
        <w:rPr>
          <w:rFonts w:ascii="Nyala" w:hAnsi="Nyala" w:cs="Tahoma"/>
          <w:b/>
          <w:sz w:val="26"/>
          <w:szCs w:val="26"/>
        </w:rPr>
        <w:t>CONCEDENTE</w:t>
      </w:r>
      <w:r w:rsidRPr="008D423F">
        <w:rPr>
          <w:rFonts w:ascii="Nyala" w:hAnsi="Nyala" w:cs="Tahoma"/>
          <w:sz w:val="26"/>
          <w:szCs w:val="26"/>
        </w:rPr>
        <w:t>.</w:t>
      </w:r>
    </w:p>
    <w:p w:rsidR="00EC788D" w:rsidRDefault="00EC788D" w:rsidP="007E6480">
      <w:pPr>
        <w:jc w:val="both"/>
        <w:rPr>
          <w:rFonts w:ascii="Nyala" w:hAnsi="Nyala" w:cs="Tahoma"/>
          <w:sz w:val="26"/>
          <w:szCs w:val="26"/>
        </w:rPr>
      </w:pPr>
    </w:p>
    <w:p w:rsidR="00EC788D" w:rsidRPr="008D423F" w:rsidRDefault="00EC788D" w:rsidP="00EC788D">
      <w:pPr>
        <w:jc w:val="both"/>
        <w:rPr>
          <w:rFonts w:ascii="Nyala" w:hAnsi="Nyala"/>
          <w:b/>
          <w:sz w:val="26"/>
          <w:szCs w:val="26"/>
        </w:rPr>
      </w:pPr>
      <w:r>
        <w:rPr>
          <w:rFonts w:ascii="Nyala" w:hAnsi="Nyala"/>
          <w:b/>
          <w:sz w:val="26"/>
          <w:szCs w:val="26"/>
        </w:rPr>
        <w:t xml:space="preserve">SEGUNDA </w:t>
      </w:r>
      <w:r w:rsidRPr="008D423F">
        <w:rPr>
          <w:rFonts w:ascii="Nyala" w:hAnsi="Nyala"/>
          <w:b/>
          <w:sz w:val="26"/>
          <w:szCs w:val="26"/>
        </w:rPr>
        <w:t>CONVENENTE:</w:t>
      </w:r>
    </w:p>
    <w:p w:rsidR="007E6480" w:rsidRPr="008D423F" w:rsidRDefault="00EC788D" w:rsidP="007E6480">
      <w:pPr>
        <w:jc w:val="both"/>
        <w:rPr>
          <w:rFonts w:ascii="Nyala" w:hAnsi="Nyala" w:cs="Tahoma"/>
          <w:b/>
          <w:sz w:val="26"/>
          <w:szCs w:val="26"/>
        </w:rPr>
      </w:pPr>
      <w:permStart w:id="987909730" w:edGrp="everyone"/>
      <w:r>
        <w:rPr>
          <w:rFonts w:ascii="Nyala" w:hAnsi="Nyala" w:cs="Tahoma"/>
          <w:sz w:val="26"/>
          <w:szCs w:val="26"/>
        </w:rPr>
        <w:t>____________________________________________________</w:t>
      </w:r>
      <w:r w:rsidR="00A17583">
        <w:rPr>
          <w:rFonts w:ascii="Nyala" w:hAnsi="Nyala" w:cs="Tahoma"/>
          <w:sz w:val="26"/>
          <w:szCs w:val="26"/>
        </w:rPr>
        <w:t>______________________________</w:t>
      </w:r>
      <w:permEnd w:id="987909730"/>
      <w:r>
        <w:rPr>
          <w:rFonts w:ascii="Nyala" w:hAnsi="Nyala" w:cs="Tahoma"/>
          <w:sz w:val="26"/>
          <w:szCs w:val="26"/>
        </w:rPr>
        <w:t xml:space="preserve">, </w:t>
      </w:r>
      <w:r w:rsidR="007E6480" w:rsidRPr="008D423F">
        <w:rPr>
          <w:rFonts w:ascii="Nyala" w:hAnsi="Nyala" w:cs="Tahoma"/>
          <w:sz w:val="26"/>
          <w:szCs w:val="26"/>
        </w:rPr>
        <w:t>com endereço:</w:t>
      </w:r>
      <w:r>
        <w:rPr>
          <w:rFonts w:ascii="Nyala" w:hAnsi="Nyala" w:cs="Tahoma"/>
          <w:sz w:val="26"/>
          <w:szCs w:val="26"/>
        </w:rPr>
        <w:t xml:space="preserve"> </w:t>
      </w:r>
      <w:permStart w:id="362283461" w:edGrp="everyone"/>
      <w:r w:rsidR="007E6480" w:rsidRPr="008D423F">
        <w:rPr>
          <w:rFonts w:ascii="Nyala" w:hAnsi="Nyala" w:cs="Tahoma"/>
          <w:sz w:val="26"/>
          <w:szCs w:val="26"/>
        </w:rPr>
        <w:t>_______________________________________________________</w:t>
      </w:r>
      <w:r>
        <w:rPr>
          <w:rFonts w:ascii="Nyala" w:hAnsi="Nyala" w:cs="Tahoma"/>
          <w:sz w:val="26"/>
          <w:szCs w:val="26"/>
        </w:rPr>
        <w:t>_________</w:t>
      </w:r>
      <w:permEnd w:id="362283461"/>
      <w:r>
        <w:rPr>
          <w:rFonts w:ascii="Nyala" w:hAnsi="Nyala" w:cs="Tahoma"/>
          <w:sz w:val="26"/>
          <w:szCs w:val="26"/>
        </w:rPr>
        <w:t>,</w:t>
      </w:r>
      <w:r w:rsidR="007E6480" w:rsidRPr="008D423F">
        <w:rPr>
          <w:rFonts w:ascii="Nyala" w:hAnsi="Nyala" w:cs="Tahoma"/>
          <w:sz w:val="26"/>
          <w:szCs w:val="26"/>
        </w:rPr>
        <w:t xml:space="preserve"> CNPJ:</w:t>
      </w:r>
      <w:r>
        <w:rPr>
          <w:rFonts w:ascii="Nyala" w:hAnsi="Nyala" w:cs="Tahoma"/>
          <w:sz w:val="26"/>
          <w:szCs w:val="26"/>
        </w:rPr>
        <w:t xml:space="preserve"> </w:t>
      </w:r>
      <w:permStart w:id="1676630581" w:edGrp="everyone"/>
      <w:r w:rsidR="007E6480" w:rsidRPr="008D423F">
        <w:rPr>
          <w:rFonts w:ascii="Nyala" w:hAnsi="Nyala" w:cs="Tahoma"/>
          <w:sz w:val="26"/>
          <w:szCs w:val="26"/>
        </w:rPr>
        <w:t>_____________________________________</w:t>
      </w:r>
      <w:permEnd w:id="1676630581"/>
      <w:r w:rsidR="007E6480" w:rsidRPr="008D423F">
        <w:rPr>
          <w:rFonts w:ascii="Nyala" w:hAnsi="Nyala" w:cs="Tahoma"/>
          <w:sz w:val="26"/>
          <w:szCs w:val="26"/>
        </w:rPr>
        <w:t xml:space="preserve"> Representada, neste ato, por </w:t>
      </w:r>
      <w:permStart w:id="178089737" w:edGrp="everyone"/>
      <w:r w:rsidR="007E6480" w:rsidRPr="008D423F">
        <w:rPr>
          <w:rFonts w:ascii="Nyala" w:hAnsi="Nyala" w:cs="Tahoma"/>
          <w:sz w:val="26"/>
          <w:szCs w:val="26"/>
        </w:rPr>
        <w:t>_________________________________________________</w:t>
      </w:r>
      <w:permEnd w:id="178089737"/>
      <w:r w:rsidR="007E6480" w:rsidRPr="008D423F">
        <w:rPr>
          <w:rFonts w:ascii="Nyala" w:hAnsi="Nyala" w:cs="Tahoma"/>
          <w:sz w:val="26"/>
          <w:szCs w:val="26"/>
        </w:rPr>
        <w:t xml:space="preserve">, </w:t>
      </w:r>
      <w:permStart w:id="2085959019" w:edGrp="everyone"/>
      <w:r w:rsidR="007E6480" w:rsidRPr="008D423F">
        <w:rPr>
          <w:rFonts w:ascii="Nyala" w:hAnsi="Nyala" w:cs="Tahoma"/>
          <w:sz w:val="26"/>
          <w:szCs w:val="26"/>
        </w:rPr>
        <w:t>CARGO</w:t>
      </w:r>
      <w:permEnd w:id="2085959019"/>
      <w:r w:rsidR="007E6480" w:rsidRPr="008D423F">
        <w:rPr>
          <w:rFonts w:ascii="Nyala" w:hAnsi="Nyala" w:cs="Tahoma"/>
          <w:sz w:val="26"/>
          <w:szCs w:val="26"/>
        </w:rPr>
        <w:t>, inscrito(a) no CPF sob o n° _</w:t>
      </w:r>
      <w:permStart w:id="2136804859" w:edGrp="everyone"/>
      <w:r w:rsidR="007E6480" w:rsidRPr="008D423F">
        <w:rPr>
          <w:rFonts w:ascii="Nyala" w:hAnsi="Nyala" w:cs="Tahoma"/>
          <w:sz w:val="26"/>
          <w:szCs w:val="26"/>
        </w:rPr>
        <w:t>_________________________</w:t>
      </w:r>
      <w:permEnd w:id="2136804859"/>
      <w:r w:rsidR="007E6480" w:rsidRPr="008D423F">
        <w:rPr>
          <w:rFonts w:ascii="Nyala" w:hAnsi="Nyala" w:cs="Tahoma"/>
          <w:sz w:val="26"/>
          <w:szCs w:val="26"/>
        </w:rPr>
        <w:t xml:space="preserve">, doravante designada </w:t>
      </w:r>
      <w:r w:rsidR="007E6480" w:rsidRPr="008D423F">
        <w:rPr>
          <w:rFonts w:ascii="Nyala" w:hAnsi="Nyala" w:cs="Tahoma"/>
          <w:b/>
          <w:sz w:val="26"/>
          <w:szCs w:val="26"/>
        </w:rPr>
        <w:t>INSTITUIÇÃO CONVENIADA.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bCs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As partes acima qualificadas resolvem, nos termos da legislação aplicável e do Decreto Municipal nº 3.513/2023, celebrar o presente </w:t>
      </w:r>
      <w:r w:rsidRPr="008D423F">
        <w:rPr>
          <w:rFonts w:ascii="Nyala" w:hAnsi="Nyala" w:cs="Tahoma"/>
          <w:b/>
          <w:bCs/>
          <w:sz w:val="26"/>
          <w:szCs w:val="26"/>
        </w:rPr>
        <w:t>TERMO DE CONVÊNIO</w:t>
      </w:r>
      <w:r w:rsidRPr="008D423F">
        <w:rPr>
          <w:rFonts w:ascii="Nyala" w:hAnsi="Nyala" w:cs="Tahoma"/>
          <w:sz w:val="26"/>
          <w:szCs w:val="26"/>
        </w:rPr>
        <w:t>, mediante as cláusulas e condições a seguir expressas.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PRIMEIRA- DO OBJETO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Constitui objeto do presente convênio a concessão de Estágio de Complementação de Ensino Aprendizagem, a estudantes regularmente matriculados e com frequência efetiva nos Cursos Superiores ofertados </w:t>
      </w:r>
      <w:r w:rsidRPr="008D423F">
        <w:rPr>
          <w:rFonts w:ascii="Nyala" w:hAnsi="Nyala" w:cs="Tahoma"/>
          <w:b/>
          <w:sz w:val="26"/>
          <w:szCs w:val="26"/>
        </w:rPr>
        <w:t>INSTITUIÇÃO CONVENIADA,</w:t>
      </w:r>
      <w:r w:rsidRPr="008D423F">
        <w:rPr>
          <w:rFonts w:ascii="Nyala" w:hAnsi="Nyala" w:cs="Tahoma"/>
          <w:sz w:val="26"/>
          <w:szCs w:val="26"/>
        </w:rPr>
        <w:t xml:space="preserve"> propiciando aos estudantes regularmente matriculados, treinamento prático e aperfeiçoamento técnico, cultural, científico e relacionamento humano, em cumprimento às diretrizes curriculares.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 xml:space="preserve">Parágrafo Único – </w:t>
      </w:r>
      <w:r w:rsidRPr="008D423F">
        <w:rPr>
          <w:rFonts w:ascii="Nyala" w:hAnsi="Nyala" w:cs="Tahoma"/>
          <w:sz w:val="26"/>
          <w:szCs w:val="26"/>
        </w:rPr>
        <w:t xml:space="preserve">Pela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 xml:space="preserve"> serão oferecidos estágios nos seguintes cursos:</w:t>
      </w:r>
    </w:p>
    <w:p w:rsidR="007E6480" w:rsidRDefault="007614AD" w:rsidP="007E6480">
      <w:pPr>
        <w:jc w:val="both"/>
      </w:pPr>
      <w:permStart w:id="807091525" w:edGrp="everyone"/>
      <w:r>
        <w:t>Descrever os cursos</w:t>
      </w:r>
    </w:p>
    <w:p w:rsidR="007614AD" w:rsidRPr="008D423F" w:rsidRDefault="007614AD" w:rsidP="007E6480">
      <w:pPr>
        <w:jc w:val="both"/>
        <w:rPr>
          <w:rFonts w:ascii="Nyala" w:hAnsi="Nyala" w:cs="Tahoma"/>
          <w:b/>
          <w:sz w:val="26"/>
          <w:szCs w:val="26"/>
        </w:rPr>
      </w:pPr>
      <w:bookmarkStart w:id="0" w:name="_GoBack"/>
      <w:bookmarkEnd w:id="0"/>
    </w:p>
    <w:permEnd w:id="807091525"/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SEGUNDA- DO TERMO DE COMPROMISSO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A concessão do estágio dar-se-á mediante a celebração de Termo de Compromisso entre a </w:t>
      </w:r>
      <w:r w:rsidRPr="008D423F">
        <w:rPr>
          <w:rFonts w:ascii="Nyala" w:hAnsi="Nyala" w:cs="Tahoma"/>
          <w:b/>
          <w:sz w:val="26"/>
          <w:szCs w:val="26"/>
        </w:rPr>
        <w:t>CONCEDENTE</w:t>
      </w:r>
      <w:r w:rsidRPr="008D423F">
        <w:rPr>
          <w:rFonts w:ascii="Nyala" w:hAnsi="Nyala" w:cs="Tahoma"/>
          <w:sz w:val="26"/>
          <w:szCs w:val="26"/>
        </w:rPr>
        <w:t xml:space="preserve">, o </w:t>
      </w:r>
      <w:r w:rsidRPr="008D423F">
        <w:rPr>
          <w:rFonts w:ascii="Nyala" w:hAnsi="Nyala" w:cs="Tahoma"/>
          <w:b/>
          <w:sz w:val="26"/>
          <w:szCs w:val="26"/>
        </w:rPr>
        <w:t>ESTUDANTE</w:t>
      </w:r>
      <w:r w:rsidRPr="008D423F">
        <w:rPr>
          <w:rFonts w:ascii="Nyala" w:hAnsi="Nyala" w:cs="Tahoma"/>
          <w:sz w:val="26"/>
          <w:szCs w:val="26"/>
        </w:rPr>
        <w:t xml:space="preserve">, e a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>, em conformidade com o disposto no presente instrumento, na legislação e normas vigentes.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lastRenderedPageBreak/>
        <w:t xml:space="preserve">Parágrafo Único </w:t>
      </w:r>
      <w:r w:rsidRPr="008D423F">
        <w:rPr>
          <w:rFonts w:ascii="Nyala" w:hAnsi="Nyala" w:cs="Tahoma"/>
          <w:sz w:val="26"/>
          <w:szCs w:val="26"/>
        </w:rPr>
        <w:t xml:space="preserve">- Para alcançar o objetivo ora pactuado,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 xml:space="preserve"> e o </w:t>
      </w:r>
      <w:r w:rsidRPr="008D423F">
        <w:rPr>
          <w:rFonts w:ascii="Nyala" w:hAnsi="Nyala" w:cs="Tahoma"/>
          <w:b/>
          <w:sz w:val="26"/>
          <w:szCs w:val="26"/>
        </w:rPr>
        <w:t xml:space="preserve">ESTUDANTE </w:t>
      </w:r>
      <w:r w:rsidRPr="008D423F">
        <w:rPr>
          <w:rFonts w:ascii="Nyala" w:hAnsi="Nyala" w:cs="Tahoma"/>
          <w:sz w:val="26"/>
          <w:szCs w:val="26"/>
        </w:rPr>
        <w:t>cumprirão os Plano de Atividades, elaborado em conformidade com a proposta pedagógica dos cursos, programas, calendários escolares e Resoluções da IES, que deverá ser incorporado ao Termo de Compromisso por meio de aditivos à medida que for avaliado, progressivamente, o desempenho do estudante;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TERCEIRA – DOS COMPROMISSOS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Caberá: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I- </w:t>
      </w:r>
      <w:r w:rsidRPr="008D423F">
        <w:rPr>
          <w:rFonts w:ascii="Nyala" w:hAnsi="Nyala" w:cs="Tahoma"/>
          <w:b/>
          <w:sz w:val="26"/>
          <w:szCs w:val="26"/>
        </w:rPr>
        <w:t>AO CONCEDENTE:</w:t>
      </w:r>
      <w:r w:rsidRPr="008D423F">
        <w:rPr>
          <w:rFonts w:ascii="Nyala" w:hAnsi="Nyala" w:cs="Tahoma"/>
          <w:sz w:val="26"/>
          <w:szCs w:val="26"/>
        </w:rPr>
        <w:t xml:space="preserve">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Disponibilizar no Portal de Estágios e à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 xml:space="preserve"> as oportunidades de estágio e as quantidades de vagas ofertadas;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Solicitar Estagiários, indicando o curso, área de atuação ou de formação do conhecimento;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Indicar servidor do seu quadro de pessoal, com formação ou experiência profissional na área de conhecimento desenvolvida no curso de estagiário, para orientar e supervisionar até 05 (cinco) estagiários simultaneamente;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Celebrar, na qualidade de CONCEDENTE, Termo de Compromisso de Estágio com a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 xml:space="preserve"> e o Estagiário; 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Permitir o início das atividades de estágio somente após assinatura do Termo de Compromisso;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Remeter semestralmente ao Coordenador do curso o relatório sobre a frequência e aproveitamento do estagiário, com vista obrigatória ao estagiário;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Ofertar instalações que proporcionem ao estagiário atividades de aprendizagem social, profissional e cultural; </w:t>
      </w:r>
    </w:p>
    <w:p w:rsidR="007E6480" w:rsidRPr="008D423F" w:rsidRDefault="007E6480" w:rsidP="007E6480">
      <w:pPr>
        <w:numPr>
          <w:ilvl w:val="0"/>
          <w:numId w:val="1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Remeter à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 xml:space="preserve">, no ato do desligamento do estagiário, Termo de Realização de Estágio, contendo o resumo das atividades desenvolvidas pelo mesmo bem como a avaliação do seu desempenho.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 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 II</w:t>
      </w:r>
      <w:r w:rsidRPr="008D423F">
        <w:rPr>
          <w:rFonts w:ascii="Nyala" w:hAnsi="Nyala" w:cs="Tahoma"/>
          <w:b/>
          <w:sz w:val="26"/>
          <w:szCs w:val="26"/>
        </w:rPr>
        <w:t xml:space="preserve">- À INSTITUIÇÃO CONVENIADA: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A indicação de estudantes, para fins de cumprimento de estágio obrigatório, mediante critérios próprios de seleção;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Divulgar as oportunidades de estágios e as quantidades de vagas ofertadas pelo CONCEDENTE;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Coordenar todas as ações relacionadas ao estágio;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Avaliar as instalações da parte concedente do estágio e sua adequação à formação cultural e profissional do estagiário;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Indicar professor orientador, da área a ser desenvolvida no estágio, como responsável pelo acompanhamento e avaliação das atividades do estagiário; 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lastRenderedPageBreak/>
        <w:t>Celebrar Termo de Compromisso com o Estagiário ou com seu representante ou assistente legal, quando ele for absoluta ou relativamente incapaz, e com a parte CONCEDENTE, indicando as condições de adequação do estágio à proposta pedagógica do curso, à etapa e modalidade da formação escolar do estudante e ao horário e calendário escolar;</w:t>
      </w:r>
    </w:p>
    <w:p w:rsidR="007E6480" w:rsidRPr="008D423F" w:rsidRDefault="007E6480" w:rsidP="007E6480">
      <w:pPr>
        <w:numPr>
          <w:ilvl w:val="0"/>
          <w:numId w:val="2"/>
        </w:num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Comunicar ao CONCEDENTE, de imediato e por escrito, o desligamento do ESTAGIÁRIO de seu curso;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QUARTA – DA JORNADA DE ATIVIDADES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A jornada de atividade do estagiário será no máximo de 06 (seis) horas diárias e (30) trinta horas semanais, sendo compatível com o horário de seu Curso.</w:t>
      </w:r>
    </w:p>
    <w:p w:rsidR="007E6480" w:rsidRPr="008D423F" w:rsidRDefault="007E6480" w:rsidP="007E6480">
      <w:pPr>
        <w:ind w:left="360"/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 xml:space="preserve">Parágrafo Primeiro – </w:t>
      </w:r>
      <w:r w:rsidRPr="008D423F">
        <w:rPr>
          <w:rFonts w:ascii="Nyala" w:hAnsi="Nyala" w:cs="Tahoma"/>
          <w:sz w:val="26"/>
          <w:szCs w:val="26"/>
        </w:rPr>
        <w:t xml:space="preserve">Os Estágios só poderão ter início após toda documentação regularizada, sendo que os iniciados sem autorização e assinatura do </w:t>
      </w:r>
      <w:r w:rsidRPr="008D423F">
        <w:rPr>
          <w:rFonts w:ascii="Nyala" w:hAnsi="Nyala" w:cs="Tahoma"/>
          <w:b/>
          <w:sz w:val="26"/>
          <w:szCs w:val="26"/>
        </w:rPr>
        <w:t>CONCEDENTE</w:t>
      </w:r>
      <w:r w:rsidRPr="008D423F">
        <w:rPr>
          <w:rFonts w:ascii="Nyala" w:hAnsi="Nyala" w:cs="Tahoma"/>
          <w:sz w:val="26"/>
          <w:szCs w:val="26"/>
        </w:rPr>
        <w:t xml:space="preserve"> não serão reconhecidos pelo mesmo. 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 xml:space="preserve">Parágrafo Segundo – </w:t>
      </w:r>
      <w:r w:rsidRPr="008D423F">
        <w:rPr>
          <w:rFonts w:ascii="Nyala" w:hAnsi="Nyala" w:cs="Tahoma"/>
          <w:sz w:val="26"/>
          <w:szCs w:val="26"/>
        </w:rPr>
        <w:t xml:space="preserve">O Estágio obrigatório não dá ao ESTUDANTE direito de perceber remuneração, bolsa ou auxílio por parte do </w:t>
      </w:r>
      <w:r w:rsidRPr="008D423F">
        <w:rPr>
          <w:rFonts w:ascii="Nyala" w:hAnsi="Nyala" w:cs="Tahoma"/>
          <w:b/>
          <w:sz w:val="26"/>
          <w:szCs w:val="26"/>
        </w:rPr>
        <w:t>CONCEDENTE</w:t>
      </w:r>
      <w:r w:rsidRPr="008D423F">
        <w:rPr>
          <w:rFonts w:ascii="Nyala" w:hAnsi="Nyala" w:cs="Tahoma"/>
          <w:sz w:val="26"/>
          <w:szCs w:val="26"/>
        </w:rPr>
        <w:t>.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QUINTA – DA INEXISTÊNCIA DE VÍNCULO EMPREGATÍCIO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Nos termos do disposto no art. 3º da Lei Nº 11.788, de 25 de setembro de 2008, o estágio objeto do presente instrumento não caracteriza vínculo empregatício de qualquer natureza entre o ESTAGIÁRIO, a CONCEDENTE e a </w:t>
      </w:r>
      <w:r w:rsidRPr="008D423F">
        <w:rPr>
          <w:rFonts w:ascii="Nyala" w:hAnsi="Nyala" w:cs="Tahoma"/>
          <w:b/>
          <w:sz w:val="26"/>
          <w:szCs w:val="26"/>
        </w:rPr>
        <w:t>INSTITUIÇÃO CONVENIADA</w:t>
      </w:r>
      <w:r w:rsidRPr="008D423F">
        <w:rPr>
          <w:rFonts w:ascii="Nyala" w:hAnsi="Nyala" w:cs="Tahoma"/>
          <w:sz w:val="26"/>
          <w:szCs w:val="26"/>
        </w:rPr>
        <w:t>.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 xml:space="preserve">CLÁUSULA SEXTA – DA DURAÇÃO DO CONVÊNIO 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A duração do convênio será de               e não poderá </w:t>
      </w:r>
      <w:proofErr w:type="gramStart"/>
      <w:r w:rsidRPr="008D423F">
        <w:rPr>
          <w:rFonts w:ascii="Nyala" w:hAnsi="Nyala" w:cs="Tahoma"/>
          <w:sz w:val="26"/>
          <w:szCs w:val="26"/>
        </w:rPr>
        <w:t>exceder  a</w:t>
      </w:r>
      <w:proofErr w:type="gramEnd"/>
      <w:r w:rsidRPr="008D423F">
        <w:rPr>
          <w:rFonts w:ascii="Nyala" w:hAnsi="Nyala" w:cs="Tahoma"/>
          <w:sz w:val="26"/>
          <w:szCs w:val="26"/>
        </w:rPr>
        <w:t xml:space="preserve"> 24 (vinte e quatro) meses, a partir da data de sua assinatura, podendo, entretanto, ser prorrogado e/ou alterado, com exceção de seu objeto, por acordo entre os partícipes, mediante Termo Aditivo.</w:t>
      </w:r>
    </w:p>
    <w:p w:rsidR="007E6480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914786" w:rsidRPr="008D423F" w:rsidRDefault="00914786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CLÁUSULA SÉTIMA – DA RESCISÃO</w:t>
      </w:r>
    </w:p>
    <w:p w:rsidR="007E6480" w:rsidRPr="008D423F" w:rsidRDefault="007E6480" w:rsidP="007E6480">
      <w:pPr>
        <w:jc w:val="both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A extinção antecipada deste convênio poderá ocorrer na hipótese do descumprimento das obrigações assumidas, em comum acordo entre as partes, ou unilateralmente mediante notificação escrita a outra parte, com antecedência mínima de 60 (sessenta) dias.</w:t>
      </w:r>
    </w:p>
    <w:p w:rsidR="007E6480" w:rsidRPr="008D423F" w:rsidRDefault="007E6480" w:rsidP="007E6480">
      <w:pPr>
        <w:rPr>
          <w:rFonts w:ascii="Nyala" w:hAnsi="Nyala" w:cs="Tahoma"/>
          <w:sz w:val="26"/>
          <w:szCs w:val="26"/>
        </w:rPr>
      </w:pPr>
    </w:p>
    <w:p w:rsidR="007E6480" w:rsidRDefault="007E6480" w:rsidP="007E6480">
      <w:pPr>
        <w:rPr>
          <w:rFonts w:ascii="Nyala" w:hAnsi="Nyala" w:cs="Tahoma"/>
          <w:b/>
          <w:sz w:val="26"/>
          <w:szCs w:val="26"/>
        </w:rPr>
      </w:pPr>
    </w:p>
    <w:p w:rsidR="00914786" w:rsidRPr="008D423F" w:rsidRDefault="00914786" w:rsidP="007E6480">
      <w:pPr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rPr>
          <w:rFonts w:ascii="Nyala" w:hAnsi="Nyala" w:cs="Tahoma"/>
          <w:b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lastRenderedPageBreak/>
        <w:t>Cláusula OITAVA – Do Foro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Fica eleito o Foro da Comarca de Bandeirantes-PR, com desistência expressa de qualquer outro, por mais privilegiado seja, que, através do Juízo competente, conhecerá os litígios e questões que possam decorrer da execução deste convênio, eventualmente não resolvidos em seção administrativa.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E por estarem de pleno acordo, em todos os seus termos e condições, assinam presente instrumento em 02 (DUAS) vias, de igual teor e forma, para um só efeito, presença das testemunhas abaixo, para que produzam os legítimos efeitos legais. </w:t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 xml:space="preserve">Bandeirantes-PR, </w:t>
      </w:r>
      <w:permStart w:id="1293102227" w:edGrp="everyone"/>
      <w:r w:rsidR="007614AD">
        <w:rPr>
          <w:rFonts w:ascii="Nyala" w:hAnsi="Nyala" w:cs="Tahoma"/>
          <w:sz w:val="26"/>
          <w:szCs w:val="26"/>
        </w:rPr>
        <w:t>_____</w:t>
      </w:r>
      <w:permEnd w:id="1293102227"/>
      <w:r w:rsidR="007614AD">
        <w:rPr>
          <w:rFonts w:ascii="Nyala" w:hAnsi="Nyala" w:cs="Tahoma"/>
          <w:sz w:val="26"/>
          <w:szCs w:val="26"/>
        </w:rPr>
        <w:t xml:space="preserve"> </w:t>
      </w:r>
      <w:r w:rsidRPr="008D423F">
        <w:rPr>
          <w:rFonts w:ascii="Nyala" w:hAnsi="Nyala" w:cs="Tahoma"/>
          <w:sz w:val="26"/>
          <w:szCs w:val="26"/>
        </w:rPr>
        <w:t>de</w:t>
      </w:r>
      <w:r w:rsidR="007614AD">
        <w:rPr>
          <w:rFonts w:ascii="Nyala" w:hAnsi="Nyala" w:cs="Tahoma"/>
          <w:sz w:val="26"/>
          <w:szCs w:val="26"/>
        </w:rPr>
        <w:t xml:space="preserve"> </w:t>
      </w:r>
      <w:permStart w:id="143552072" w:edGrp="everyone"/>
      <w:r w:rsidR="007614AD">
        <w:rPr>
          <w:rFonts w:ascii="Nyala" w:hAnsi="Nyala" w:cs="Tahoma"/>
          <w:sz w:val="26"/>
          <w:szCs w:val="26"/>
        </w:rPr>
        <w:t>__________</w:t>
      </w:r>
      <w:permEnd w:id="143552072"/>
      <w:r w:rsidRPr="008D423F">
        <w:rPr>
          <w:rFonts w:ascii="Nyala" w:hAnsi="Nyala" w:cs="Tahoma"/>
          <w:sz w:val="26"/>
          <w:szCs w:val="26"/>
        </w:rPr>
        <w:t xml:space="preserve"> de</w:t>
      </w:r>
      <w:r w:rsidR="007614AD">
        <w:rPr>
          <w:rFonts w:ascii="Nyala" w:hAnsi="Nyala" w:cs="Tahoma"/>
          <w:sz w:val="26"/>
          <w:szCs w:val="26"/>
        </w:rPr>
        <w:t xml:space="preserve"> </w:t>
      </w:r>
      <w:permStart w:id="2014776573" w:edGrp="everyone"/>
      <w:r w:rsidR="007614AD">
        <w:rPr>
          <w:rFonts w:ascii="Nyala" w:hAnsi="Nyala" w:cs="Tahoma"/>
          <w:sz w:val="26"/>
          <w:szCs w:val="26"/>
        </w:rPr>
        <w:t>__________</w:t>
      </w:r>
      <w:permEnd w:id="2014776573"/>
      <w:r w:rsidRPr="008D423F">
        <w:rPr>
          <w:rFonts w:ascii="Nyala" w:hAnsi="Nyala" w:cs="Tahoma"/>
          <w:sz w:val="26"/>
          <w:szCs w:val="26"/>
        </w:rPr>
        <w:t>.</w:t>
      </w: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  <w:permStart w:id="1312564237" w:edGrp="everyone"/>
    </w:p>
    <w:p w:rsidR="007E6480" w:rsidRPr="008D423F" w:rsidRDefault="007E6480" w:rsidP="007E6480">
      <w:pPr>
        <w:jc w:val="center"/>
        <w:rPr>
          <w:rFonts w:ascii="Nyala" w:hAnsi="Nyala" w:cs="Tahoma"/>
          <w:b/>
          <w:sz w:val="26"/>
          <w:szCs w:val="26"/>
        </w:rPr>
      </w:pPr>
    </w:p>
    <w:p w:rsidR="007E6480" w:rsidRPr="008D423F" w:rsidRDefault="007E6480" w:rsidP="007E6480">
      <w:pPr>
        <w:jc w:val="center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b/>
          <w:sz w:val="26"/>
          <w:szCs w:val="26"/>
        </w:rPr>
        <w:t>INSTITUIÇÃO CONVENIADA</w:t>
      </w:r>
    </w:p>
    <w:permEnd w:id="1312564237"/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center"/>
        <w:rPr>
          <w:rFonts w:ascii="Nyala" w:hAnsi="Nyala" w:cs="Tahoma"/>
          <w:b/>
          <w:bCs/>
          <w:sz w:val="26"/>
          <w:szCs w:val="26"/>
        </w:rPr>
      </w:pPr>
      <w:r w:rsidRPr="008D423F">
        <w:rPr>
          <w:rFonts w:ascii="Nyala" w:hAnsi="Nyala" w:cs="Tahoma"/>
          <w:b/>
          <w:bCs/>
          <w:sz w:val="26"/>
          <w:szCs w:val="26"/>
        </w:rPr>
        <w:t xml:space="preserve">MUNICÍPIO DE BANDEIRANTES </w:t>
      </w:r>
    </w:p>
    <w:p w:rsidR="007E6480" w:rsidRPr="008D423F" w:rsidRDefault="007E6480" w:rsidP="007E6480">
      <w:pPr>
        <w:jc w:val="center"/>
        <w:rPr>
          <w:rFonts w:ascii="Nyala" w:hAnsi="Nyala" w:cs="Tahoma"/>
          <w:b/>
          <w:bCs/>
          <w:sz w:val="26"/>
          <w:szCs w:val="26"/>
        </w:rPr>
      </w:pPr>
      <w:r w:rsidRPr="008D423F">
        <w:rPr>
          <w:rFonts w:ascii="Nyala" w:hAnsi="Nyala" w:cs="Tahoma"/>
          <w:b/>
          <w:bCs/>
          <w:sz w:val="26"/>
          <w:szCs w:val="26"/>
        </w:rPr>
        <w:t>CONCEDENTE</w:t>
      </w:r>
    </w:p>
    <w:p w:rsidR="007E6480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914786" w:rsidRDefault="00914786" w:rsidP="007E6480">
      <w:pPr>
        <w:jc w:val="both"/>
        <w:rPr>
          <w:rFonts w:ascii="Nyala" w:hAnsi="Nyala" w:cs="Tahoma"/>
          <w:sz w:val="26"/>
          <w:szCs w:val="26"/>
        </w:rPr>
      </w:pPr>
    </w:p>
    <w:p w:rsidR="00914786" w:rsidRDefault="00914786" w:rsidP="007E6480">
      <w:pPr>
        <w:jc w:val="both"/>
        <w:rPr>
          <w:rFonts w:ascii="Nyala" w:hAnsi="Nyala" w:cs="Tahoma"/>
          <w:sz w:val="26"/>
          <w:szCs w:val="26"/>
        </w:rPr>
      </w:pPr>
    </w:p>
    <w:p w:rsidR="00914786" w:rsidRPr="008D423F" w:rsidRDefault="00914786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>Testemunhas:</w:t>
      </w: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  <w:permStart w:id="862200114" w:edGrp="everyone"/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permEnd w:id="862200114"/>
      <w:r w:rsidRPr="008D423F">
        <w:rPr>
          <w:rFonts w:ascii="Nyala" w:hAnsi="Nyala" w:cs="Tahoma"/>
          <w:sz w:val="26"/>
          <w:szCs w:val="26"/>
        </w:rPr>
        <w:t>-CPF</w:t>
      </w:r>
      <w:permStart w:id="939871761" w:edGrp="everyone"/>
    </w:p>
    <w:permEnd w:id="939871761"/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</w:p>
    <w:p w:rsidR="007E6480" w:rsidRPr="008D423F" w:rsidRDefault="007E6480" w:rsidP="007E6480">
      <w:pPr>
        <w:jc w:val="both"/>
        <w:rPr>
          <w:rFonts w:ascii="Nyala" w:hAnsi="Nyala" w:cs="Tahoma"/>
          <w:sz w:val="26"/>
          <w:szCs w:val="26"/>
        </w:rPr>
      </w:pPr>
    </w:p>
    <w:p w:rsidR="007E6480" w:rsidRPr="008D423F" w:rsidRDefault="007E6480" w:rsidP="007E6480">
      <w:pPr>
        <w:pBdr>
          <w:bottom w:val="single" w:sz="12" w:space="1" w:color="auto"/>
        </w:pBdr>
        <w:jc w:val="both"/>
        <w:rPr>
          <w:rFonts w:ascii="Nyala" w:hAnsi="Nyala" w:cs="Tahoma"/>
          <w:sz w:val="26"/>
          <w:szCs w:val="26"/>
        </w:rPr>
      </w:pPr>
      <w:permStart w:id="896142460" w:edGrp="everyone"/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r w:rsidRPr="008D423F">
        <w:rPr>
          <w:rFonts w:ascii="Nyala" w:hAnsi="Nyala" w:cs="Tahoma"/>
          <w:sz w:val="26"/>
          <w:szCs w:val="26"/>
        </w:rPr>
        <w:tab/>
      </w:r>
      <w:permEnd w:id="896142460"/>
      <w:r w:rsidRPr="008D423F">
        <w:rPr>
          <w:rFonts w:ascii="Nyala" w:hAnsi="Nyala" w:cs="Tahoma"/>
          <w:sz w:val="26"/>
          <w:szCs w:val="26"/>
        </w:rPr>
        <w:t>-CPF</w:t>
      </w:r>
      <w:permStart w:id="789319181" w:edGrp="everyone"/>
    </w:p>
    <w:permEnd w:id="789319181"/>
    <w:p w:rsidR="000237D9" w:rsidRDefault="009D4991"/>
    <w:sectPr w:rsidR="000237D9" w:rsidSect="001075F6">
      <w:headerReference w:type="default" r:id="rId7"/>
      <w:footerReference w:type="default" r:id="rId8"/>
      <w:pgSz w:w="12240" w:h="15840"/>
      <w:pgMar w:top="22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991" w:rsidRDefault="009D4991">
      <w:r>
        <w:separator/>
      </w:r>
    </w:p>
  </w:endnote>
  <w:endnote w:type="continuationSeparator" w:id="0">
    <w:p w:rsidR="009D4991" w:rsidRDefault="009D4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F6" w:rsidRPr="009C4803" w:rsidRDefault="00914786" w:rsidP="001075F6">
    <w:pPr>
      <w:ind w:left="-426"/>
      <w:jc w:val="both"/>
      <w:rPr>
        <w:sz w:val="14"/>
        <w:lang w:val="pt-PT"/>
      </w:rPr>
    </w:pPr>
    <w:r>
      <w:rPr>
        <w:sz w:val="14"/>
        <w:lang w:val="pt-PT"/>
      </w:rPr>
      <w:t xml:space="preserve">                                     Rua Frei Rafael Proner  nº 1457 – Caixa Postal 281 – CEP 86.360-000 –– Tel: (43) 3542-4525 – Fax 3542-3322  e</w:t>
    </w:r>
    <w:r>
      <w:rPr>
        <w:sz w:val="14"/>
        <w:szCs w:val="14"/>
      </w:rPr>
      <w:t xml:space="preserve"> </w:t>
    </w:r>
    <w:r>
      <w:rPr>
        <w:sz w:val="14"/>
        <w:lang w:val="pt-PT"/>
      </w:rPr>
      <w:t>CNPJ 76.235.753/0001-48</w:t>
    </w:r>
  </w:p>
  <w:p w:rsidR="001075F6" w:rsidRDefault="009D499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991" w:rsidRDefault="009D4991">
      <w:r>
        <w:separator/>
      </w:r>
    </w:p>
  </w:footnote>
  <w:footnote w:type="continuationSeparator" w:id="0">
    <w:p w:rsidR="009D4991" w:rsidRDefault="009D4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F6" w:rsidRDefault="007E6480" w:rsidP="001075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160020</wp:posOffset>
              </wp:positionH>
              <wp:positionV relativeFrom="paragraph">
                <wp:posOffset>-152400</wp:posOffset>
              </wp:positionV>
              <wp:extent cx="6120765" cy="981075"/>
              <wp:effectExtent l="1905" t="1905" r="1905" b="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765" cy="98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075F6" w:rsidRPr="00756F15" w:rsidRDefault="00914786" w:rsidP="001075F6">
                          <w:pPr>
                            <w:pStyle w:val="Ttulo1"/>
                            <w:spacing w:before="360"/>
                            <w:rPr>
                              <w:rFonts w:ascii="Algerian" w:hAnsi="Algerian"/>
                              <w:b w:val="0"/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756F15">
                            <w:rPr>
                              <w:rFonts w:ascii="Algerian" w:hAnsi="Algerian"/>
                              <w:b w:val="0"/>
                              <w:i/>
                              <w:iCs/>
                              <w:sz w:val="44"/>
                              <w:szCs w:val="44"/>
                            </w:rPr>
                            <w:t>PREFEITURA MUNICIPAL DE BANDEIRANTES</w:t>
                          </w:r>
                        </w:p>
                        <w:p w:rsidR="001075F6" w:rsidRPr="00131DAF" w:rsidRDefault="00914786" w:rsidP="001075F6">
                          <w:pPr>
                            <w:spacing w:before="120"/>
                            <w:jc w:val="center"/>
                            <w:rPr>
                              <w:rFonts w:ascii="Algerian" w:hAnsi="Algerian"/>
                              <w:sz w:val="32"/>
                              <w:szCs w:val="32"/>
                            </w:rPr>
                          </w:pPr>
                          <w:r w:rsidRPr="00131DAF">
                            <w:rPr>
                              <w:rFonts w:ascii="Algerian" w:hAnsi="Algerian"/>
                              <w:i/>
                              <w:iCs/>
                              <w:sz w:val="32"/>
                              <w:szCs w:val="32"/>
                            </w:rPr>
                            <w:t>ESTADO DO PARANÁ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7" style="position:absolute;margin-left:12.6pt;margin-top:-12pt;width:481.9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" o:allowincell="f" filled="f" stroked="f">
              <v:textbox inset="1pt,1pt,1pt,1pt">
                <w:txbxContent>
                  <w:p w:rsidR="001075F6" w:rsidRPr="00756F15" w:rsidRDefault="00914786" w:rsidP="001075F6">
                    <w:pPr>
                      <w:pStyle w:val="Ttulo1"/>
                      <w:spacing w:before="360"/>
                      <w:rPr>
                        <w:rFonts w:ascii="Algerian" w:hAnsi="Algerian"/>
                        <w:b w:val="0"/>
                        <w:i/>
                        <w:iCs/>
                        <w:sz w:val="44"/>
                        <w:szCs w:val="44"/>
                      </w:rPr>
                    </w:pPr>
                    <w:r w:rsidRPr="00756F15">
                      <w:rPr>
                        <w:rFonts w:ascii="Algerian" w:hAnsi="Algerian"/>
                        <w:b w:val="0"/>
                        <w:i/>
                        <w:iCs/>
                        <w:sz w:val="44"/>
                        <w:szCs w:val="44"/>
                      </w:rPr>
                      <w:t>PREFEITURA MUNICIPAL DE BANDEIRANTES</w:t>
                    </w:r>
                  </w:p>
                  <w:p w:rsidR="001075F6" w:rsidRPr="00131DAF" w:rsidRDefault="00914786" w:rsidP="001075F6">
                    <w:pPr>
                      <w:spacing w:before="120"/>
                      <w:jc w:val="center"/>
                      <w:rPr>
                        <w:rFonts w:ascii="Algerian" w:hAnsi="Algerian"/>
                        <w:sz w:val="32"/>
                        <w:szCs w:val="32"/>
                      </w:rPr>
                    </w:pPr>
                    <w:r w:rsidRPr="00131DAF">
                      <w:rPr>
                        <w:rFonts w:ascii="Algerian" w:hAnsi="Algerian"/>
                        <w:i/>
                        <w:iCs/>
                        <w:sz w:val="32"/>
                        <w:szCs w:val="32"/>
                      </w:rPr>
                      <w:t>ESTADO DO PARANÁ</w:t>
                    </w:r>
                  </w:p>
                </w:txbxContent>
              </v:textbox>
            </v:rect>
          </w:pict>
        </mc:Fallback>
      </mc:AlternateContent>
    </w:r>
    <w:r w:rsidR="009D4991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50.45pt;margin-top:-12pt;width:79pt;height:94pt;z-index:-251658240;mso-wrap-edited:f;mso-position-horizontal-relative:text;mso-position-vertical-relative:text" fillcolor="window">
          <v:imagedata r:id="rId1" o:title="" chromakey="#ff0020"/>
        </v:shape>
        <o:OLEObject Type="Embed" ProgID="PBrush" ShapeID="_x0000_s2050" DrawAspect="Content" ObjectID="_1740810176" r:id="rId2"/>
      </w:object>
    </w:r>
  </w:p>
  <w:p w:rsidR="001075F6" w:rsidRDefault="009D4991" w:rsidP="001075F6">
    <w:pPr>
      <w:pStyle w:val="Cabealho"/>
    </w:pPr>
  </w:p>
  <w:p w:rsidR="001075F6" w:rsidRDefault="009D499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57D59"/>
    <w:multiLevelType w:val="hybridMultilevel"/>
    <w:tmpl w:val="47A84B2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D6321B4"/>
    <w:multiLevelType w:val="hybridMultilevel"/>
    <w:tmpl w:val="3030078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kXz+LcqTA9DcZMzWX6PbTViT3C47bWPFA8q2tzGaAaElQ97UFT7eRinpuDjFqTafeqqgQGzYH4/xebOQ+1uyg==" w:salt="+oAVas9oPWndYWQZVemsew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80"/>
    <w:rsid w:val="000027BA"/>
    <w:rsid w:val="00074DF5"/>
    <w:rsid w:val="0016515D"/>
    <w:rsid w:val="001B3B6E"/>
    <w:rsid w:val="001C6763"/>
    <w:rsid w:val="002A324E"/>
    <w:rsid w:val="002B4DBD"/>
    <w:rsid w:val="0031461F"/>
    <w:rsid w:val="003A6D08"/>
    <w:rsid w:val="00437073"/>
    <w:rsid w:val="00455A36"/>
    <w:rsid w:val="0046663D"/>
    <w:rsid w:val="00505F98"/>
    <w:rsid w:val="00695149"/>
    <w:rsid w:val="007362EB"/>
    <w:rsid w:val="007614AD"/>
    <w:rsid w:val="007926CD"/>
    <w:rsid w:val="007E397E"/>
    <w:rsid w:val="007E6480"/>
    <w:rsid w:val="0080794B"/>
    <w:rsid w:val="00874699"/>
    <w:rsid w:val="008F38C7"/>
    <w:rsid w:val="009011BD"/>
    <w:rsid w:val="009123E3"/>
    <w:rsid w:val="00914786"/>
    <w:rsid w:val="00922A1A"/>
    <w:rsid w:val="009A2CCD"/>
    <w:rsid w:val="009D4991"/>
    <w:rsid w:val="00A17583"/>
    <w:rsid w:val="00A3416D"/>
    <w:rsid w:val="00A73DCE"/>
    <w:rsid w:val="00A744BF"/>
    <w:rsid w:val="00B061C4"/>
    <w:rsid w:val="00B27794"/>
    <w:rsid w:val="00B91721"/>
    <w:rsid w:val="00C3008E"/>
    <w:rsid w:val="00C92AFD"/>
    <w:rsid w:val="00E6620A"/>
    <w:rsid w:val="00EB0DF0"/>
    <w:rsid w:val="00EC788D"/>
    <w:rsid w:val="00ED3627"/>
    <w:rsid w:val="00F47725"/>
    <w:rsid w:val="00F656B0"/>
    <w:rsid w:val="00F712CC"/>
    <w:rsid w:val="00FA5636"/>
    <w:rsid w:val="00FE06AA"/>
    <w:rsid w:val="00F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B57666E-50AD-444F-8BD9-F4735D3B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ind w:firstLine="85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480"/>
    <w:pPr>
      <w:spacing w:line="240" w:lineRule="auto"/>
      <w:ind w:firstLine="0"/>
    </w:pPr>
    <w:rPr>
      <w:rFonts w:eastAsia="Times New Roman"/>
      <w:lang w:eastAsia="pt-BR"/>
    </w:rPr>
  </w:style>
  <w:style w:type="paragraph" w:styleId="Ttulo1">
    <w:name w:val="heading 1"/>
    <w:basedOn w:val="Normal"/>
    <w:next w:val="Normal"/>
    <w:link w:val="Ttulo1Char"/>
    <w:autoRedefine/>
    <w:qFormat/>
    <w:rsid w:val="00F656B0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F656B0"/>
    <w:pPr>
      <w:keepNext/>
      <w:keepLines/>
      <w:outlineLvl w:val="1"/>
    </w:pPr>
    <w:rPr>
      <w:rFonts w:cstheme="majorBidi"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FA5636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FA563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656B0"/>
    <w:rPr>
      <w:rFonts w:eastAsiaTheme="majorEastAsia" w:cstheme="majorBidi"/>
      <w:b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656B0"/>
    <w:rPr>
      <w:rFonts w:eastAsia="Times New Roman" w:cstheme="majorBidi"/>
      <w:szCs w:val="26"/>
    </w:rPr>
  </w:style>
  <w:style w:type="paragraph" w:styleId="Ttulo">
    <w:name w:val="Title"/>
    <w:basedOn w:val="Normal"/>
    <w:link w:val="TtuloChar"/>
    <w:autoRedefine/>
    <w:qFormat/>
    <w:rsid w:val="0016515D"/>
    <w:rPr>
      <w:b/>
      <w:smallCaps/>
      <w:szCs w:val="20"/>
    </w:rPr>
  </w:style>
  <w:style w:type="character" w:customStyle="1" w:styleId="TtuloChar">
    <w:name w:val="Título Char"/>
    <w:basedOn w:val="Fontepargpadro"/>
    <w:link w:val="Ttulo"/>
    <w:rsid w:val="0016515D"/>
    <w:rPr>
      <w:rFonts w:eastAsia="Times New Roman"/>
      <w:b/>
      <w:smallCaps/>
      <w:szCs w:val="20"/>
      <w:lang w:eastAsia="pt-BR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46663D"/>
    <w:pPr>
      <w:ind w:left="2268"/>
    </w:pPr>
    <w:rPr>
      <w:iCs/>
    </w:rPr>
  </w:style>
  <w:style w:type="character" w:customStyle="1" w:styleId="CitaoChar">
    <w:name w:val="Citação Char"/>
    <w:basedOn w:val="Fontepargpadro"/>
    <w:link w:val="Citao"/>
    <w:uiPriority w:val="29"/>
    <w:rsid w:val="0046663D"/>
    <w:rPr>
      <w:iCs/>
    </w:rPr>
  </w:style>
  <w:style w:type="character" w:customStyle="1" w:styleId="Ttulo4Char">
    <w:name w:val="Título 4 Char"/>
    <w:basedOn w:val="Fontepargpadro"/>
    <w:link w:val="Ttulo4"/>
    <w:uiPriority w:val="9"/>
    <w:rsid w:val="00FA5636"/>
    <w:rPr>
      <w:rFonts w:eastAsiaTheme="majorEastAsia" w:cstheme="majorBidi"/>
      <w:i/>
      <w:iCs/>
      <w:szCs w:val="22"/>
    </w:rPr>
  </w:style>
  <w:style w:type="character" w:customStyle="1" w:styleId="Ttulo3Char">
    <w:name w:val="Título 3 Char"/>
    <w:basedOn w:val="Fontepargpadro"/>
    <w:link w:val="Ttulo3"/>
    <w:uiPriority w:val="9"/>
    <w:rsid w:val="00FA5636"/>
    <w:rPr>
      <w:rFonts w:eastAsiaTheme="majorEastAsia" w:cstheme="majorBidi"/>
    </w:rPr>
  </w:style>
  <w:style w:type="paragraph" w:styleId="Corpodetexto">
    <w:name w:val="Body Text"/>
    <w:basedOn w:val="Normal"/>
    <w:link w:val="CorpodetextoChar"/>
    <w:rsid w:val="007E6480"/>
    <w:pPr>
      <w:jc w:val="both"/>
    </w:pPr>
    <w:rPr>
      <w:rFonts w:ascii="Tahoma" w:hAnsi="Tahoma" w:cs="Tahoma"/>
      <w:b/>
      <w:bCs/>
      <w:szCs w:val="21"/>
    </w:rPr>
  </w:style>
  <w:style w:type="character" w:customStyle="1" w:styleId="CorpodetextoChar">
    <w:name w:val="Corpo de texto Char"/>
    <w:basedOn w:val="Fontepargpadro"/>
    <w:link w:val="Corpodetexto"/>
    <w:rsid w:val="007E6480"/>
    <w:rPr>
      <w:rFonts w:ascii="Tahoma" w:eastAsia="Times New Roman" w:hAnsi="Tahoma" w:cs="Tahoma"/>
      <w:b/>
      <w:bCs/>
      <w:szCs w:val="21"/>
      <w:lang w:eastAsia="pt-BR"/>
    </w:rPr>
  </w:style>
  <w:style w:type="paragraph" w:styleId="Cabealho">
    <w:name w:val="header"/>
    <w:basedOn w:val="Normal"/>
    <w:link w:val="CabealhoChar"/>
    <w:rsid w:val="007E64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6480"/>
    <w:rPr>
      <w:rFonts w:eastAsia="Times New Roman"/>
      <w:lang w:eastAsia="pt-BR"/>
    </w:rPr>
  </w:style>
  <w:style w:type="paragraph" w:styleId="Rodap">
    <w:name w:val="footer"/>
    <w:basedOn w:val="Normal"/>
    <w:link w:val="RodapChar"/>
    <w:rsid w:val="007E64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E6480"/>
    <w:rPr>
      <w:rFonts w:eastAsia="Times New Roman"/>
      <w:lang w:eastAsia="pt-BR"/>
    </w:rPr>
  </w:style>
  <w:style w:type="paragraph" w:styleId="Reviso">
    <w:name w:val="Revision"/>
    <w:hidden/>
    <w:uiPriority w:val="99"/>
    <w:semiHidden/>
    <w:rsid w:val="00A17583"/>
    <w:pPr>
      <w:spacing w:line="240" w:lineRule="auto"/>
      <w:ind w:firstLine="0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1038</Words>
  <Characters>5609</Characters>
  <Application>Microsoft Office Word</Application>
  <DocSecurity>8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4</cp:revision>
  <dcterms:created xsi:type="dcterms:W3CDTF">2023-03-16T18:30:00Z</dcterms:created>
  <dcterms:modified xsi:type="dcterms:W3CDTF">2023-03-20T12:37:00Z</dcterms:modified>
</cp:coreProperties>
</file>